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D054" w14:textId="77777777" w:rsidR="00B91C42" w:rsidRPr="00C32CC9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C9">
        <w:rPr>
          <w:rFonts w:ascii="Times New Roman" w:hAnsi="Times New Roman" w:cs="Times New Roman"/>
          <w:b/>
          <w:sz w:val="24"/>
          <w:szCs w:val="24"/>
        </w:rPr>
        <w:t>THE CHINESE UNIVERSITY OF HONG KONG</w:t>
      </w:r>
    </w:p>
    <w:p w14:paraId="3E630706" w14:textId="77777777" w:rsidR="00B91C42" w:rsidRPr="00C32CC9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C9">
        <w:rPr>
          <w:rFonts w:ascii="Times New Roman" w:hAnsi="Times New Roman" w:cs="Times New Roman"/>
          <w:b/>
          <w:sz w:val="24"/>
          <w:szCs w:val="24"/>
        </w:rPr>
        <w:t>FACULTY OF ARTS</w:t>
      </w:r>
    </w:p>
    <w:p w14:paraId="78114938" w14:textId="77777777" w:rsidR="00B91C42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C9">
        <w:rPr>
          <w:rFonts w:ascii="Times New Roman" w:hAnsi="Times New Roman" w:cs="Times New Roman"/>
          <w:b/>
          <w:sz w:val="24"/>
          <w:szCs w:val="24"/>
        </w:rPr>
        <w:t>Research Institute for the Humanities</w:t>
      </w:r>
    </w:p>
    <w:p w14:paraId="4A32D397" w14:textId="77777777" w:rsidR="00C22836" w:rsidRPr="00C32CC9" w:rsidRDefault="00C22836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C3793" w14:textId="03BC3D24" w:rsidR="00B91C42" w:rsidRPr="00C32CC9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C9">
        <w:rPr>
          <w:rFonts w:ascii="Times New Roman" w:hAnsi="Times New Roman" w:cs="Times New Roman"/>
          <w:b/>
          <w:sz w:val="24"/>
          <w:szCs w:val="24"/>
          <w:u w:val="single"/>
        </w:rPr>
        <w:t>Call for Proposals –</w:t>
      </w:r>
      <w:r w:rsidR="00F925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C664C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Interdisciplinary </w:t>
      </w:r>
      <w:r w:rsidR="00CB30BF">
        <w:rPr>
          <w:rFonts w:ascii="Times New Roman" w:hAnsi="Times New Roman" w:cs="Times New Roman"/>
          <w:b/>
          <w:sz w:val="24"/>
          <w:szCs w:val="24"/>
          <w:u w:val="single"/>
        </w:rPr>
        <w:t>Initiatives</w:t>
      </w:r>
    </w:p>
    <w:p w14:paraId="731CD592" w14:textId="77777777" w:rsidR="00B91C42" w:rsidRPr="00C32CC9" w:rsidRDefault="00B91C42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3A33B5" w14:textId="5C1FF940" w:rsidR="00B91C42" w:rsidRDefault="00B91C42" w:rsidP="00C038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2CC9">
        <w:rPr>
          <w:rFonts w:ascii="Times New Roman" w:hAnsi="Times New Roman" w:cs="Times New Roman"/>
          <w:sz w:val="24"/>
          <w:szCs w:val="24"/>
        </w:rPr>
        <w:t xml:space="preserve">The Research Institute for the Humanities (RIH) invites proposals from </w:t>
      </w:r>
      <w:r w:rsidR="008B4689">
        <w:rPr>
          <w:rFonts w:ascii="Times New Roman" w:hAnsi="Times New Roman" w:cs="Times New Roman"/>
          <w:sz w:val="24"/>
          <w:szCs w:val="24"/>
        </w:rPr>
        <w:t xml:space="preserve">faculty members 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to </w:t>
      </w:r>
      <w:r w:rsidR="000440D6">
        <w:rPr>
          <w:rFonts w:ascii="Times New Roman" w:hAnsi="Times New Roman" w:cs="Times New Roman"/>
          <w:sz w:val="24"/>
          <w:szCs w:val="24"/>
        </w:rPr>
        <w:t>establish</w:t>
      </w:r>
      <w:r w:rsidR="005A37E9">
        <w:rPr>
          <w:rFonts w:ascii="Times New Roman" w:hAnsi="Times New Roman" w:cs="Times New Roman"/>
          <w:sz w:val="24"/>
          <w:szCs w:val="24"/>
        </w:rPr>
        <w:t xml:space="preserve"> new or extend existing</w:t>
      </w:r>
      <w:r w:rsidR="00605EDA" w:rsidRPr="00605EDA">
        <w:rPr>
          <w:rFonts w:ascii="Times New Roman" w:hAnsi="Times New Roman" w:cs="Times New Roman"/>
          <w:sz w:val="24"/>
          <w:szCs w:val="24"/>
        </w:rPr>
        <w:t xml:space="preserve"> </w:t>
      </w:r>
      <w:r w:rsidR="002D6578" w:rsidRPr="002D6578">
        <w:rPr>
          <w:rFonts w:ascii="Times New Roman" w:hAnsi="Times New Roman" w:cs="Times New Roman"/>
          <w:b/>
          <w:sz w:val="24"/>
          <w:szCs w:val="24"/>
        </w:rPr>
        <w:t xml:space="preserve">interdisciplinary </w:t>
      </w:r>
      <w:r w:rsidR="00CB30BF">
        <w:rPr>
          <w:rFonts w:ascii="Times New Roman" w:hAnsi="Times New Roman" w:cs="Times New Roman"/>
          <w:b/>
          <w:sz w:val="24"/>
          <w:szCs w:val="24"/>
        </w:rPr>
        <w:t>initiatives</w:t>
      </w:r>
      <w:r w:rsidR="00605EDA" w:rsidRPr="00605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EDA">
        <w:rPr>
          <w:rFonts w:ascii="Times New Roman" w:hAnsi="Times New Roman" w:cs="Times New Roman"/>
          <w:sz w:val="24"/>
          <w:szCs w:val="24"/>
        </w:rPr>
        <w:t>in the Faculty of Arts</w:t>
      </w:r>
      <w:r w:rsidR="00605EDA" w:rsidRPr="00605EDA">
        <w:rPr>
          <w:rFonts w:ascii="Times New Roman" w:hAnsi="Times New Roman" w:cs="Times New Roman"/>
          <w:sz w:val="24"/>
          <w:szCs w:val="24"/>
        </w:rPr>
        <w:t xml:space="preserve"> </w:t>
      </w:r>
      <w:r w:rsidR="00CB30BF">
        <w:rPr>
          <w:rFonts w:ascii="Times New Roman" w:hAnsi="Times New Roman" w:cs="Times New Roman"/>
          <w:sz w:val="24"/>
          <w:szCs w:val="24"/>
        </w:rPr>
        <w:t>that</w:t>
      </w:r>
      <w:r w:rsidR="00605EDA" w:rsidRPr="00605EDA">
        <w:rPr>
          <w:rFonts w:ascii="Times New Roman" w:hAnsi="Times New Roman" w:cs="Times New Roman"/>
          <w:sz w:val="24"/>
          <w:szCs w:val="24"/>
        </w:rPr>
        <w:t xml:space="preserve"> </w:t>
      </w:r>
      <w:r w:rsidR="00CB30BF">
        <w:rPr>
          <w:rFonts w:ascii="Times New Roman" w:hAnsi="Times New Roman" w:cs="Times New Roman"/>
          <w:sz w:val="24"/>
          <w:szCs w:val="24"/>
        </w:rPr>
        <w:t>explore</w:t>
      </w:r>
      <w:r w:rsidR="000A5CA5">
        <w:rPr>
          <w:rFonts w:ascii="Times New Roman" w:hAnsi="Times New Roman" w:cs="Times New Roman"/>
          <w:sz w:val="24"/>
          <w:szCs w:val="24"/>
        </w:rPr>
        <w:t xml:space="preserve">, </w:t>
      </w:r>
      <w:r w:rsidR="00CB30BF" w:rsidRPr="00605EDA">
        <w:rPr>
          <w:rFonts w:ascii="Times New Roman" w:hAnsi="Times New Roman" w:cs="Times New Roman"/>
          <w:sz w:val="24"/>
          <w:szCs w:val="24"/>
        </w:rPr>
        <w:t>incubat</w:t>
      </w:r>
      <w:r w:rsidR="00CB30BF">
        <w:rPr>
          <w:rFonts w:ascii="Times New Roman" w:hAnsi="Times New Roman" w:cs="Times New Roman"/>
          <w:sz w:val="24"/>
          <w:szCs w:val="24"/>
        </w:rPr>
        <w:t xml:space="preserve">e </w:t>
      </w:r>
      <w:r w:rsidR="000A5CA5">
        <w:rPr>
          <w:rFonts w:ascii="Times New Roman" w:hAnsi="Times New Roman" w:cs="Times New Roman"/>
          <w:sz w:val="24"/>
          <w:szCs w:val="24"/>
        </w:rPr>
        <w:t xml:space="preserve">and </w:t>
      </w:r>
      <w:r w:rsidR="00CB30BF">
        <w:rPr>
          <w:rFonts w:ascii="Times New Roman" w:hAnsi="Times New Roman" w:cs="Times New Roman"/>
          <w:sz w:val="24"/>
          <w:szCs w:val="24"/>
        </w:rPr>
        <w:t xml:space="preserve">foster </w:t>
      </w:r>
      <w:r w:rsidR="00875221">
        <w:rPr>
          <w:rFonts w:ascii="Times New Roman" w:hAnsi="Times New Roman" w:cs="Times New Roman"/>
          <w:sz w:val="24"/>
          <w:szCs w:val="24"/>
        </w:rPr>
        <w:t>new</w:t>
      </w:r>
      <w:r w:rsidR="00662877">
        <w:rPr>
          <w:rFonts w:ascii="Times New Roman" w:hAnsi="Times New Roman" w:cs="Times New Roman"/>
          <w:sz w:val="24"/>
          <w:szCs w:val="24"/>
        </w:rPr>
        <w:t xml:space="preserve"> knowledge</w:t>
      </w:r>
      <w:r w:rsidR="00875221">
        <w:rPr>
          <w:rFonts w:ascii="Times New Roman" w:hAnsi="Times New Roman" w:cs="Times New Roman"/>
          <w:sz w:val="24"/>
          <w:szCs w:val="24"/>
        </w:rPr>
        <w:t>,</w:t>
      </w:r>
      <w:r w:rsidR="00662877">
        <w:rPr>
          <w:rFonts w:ascii="Times New Roman" w:hAnsi="Times New Roman" w:cs="Times New Roman"/>
          <w:sz w:val="24"/>
          <w:szCs w:val="24"/>
        </w:rPr>
        <w:t xml:space="preserve"> </w:t>
      </w:r>
      <w:r w:rsidR="008A2269">
        <w:rPr>
          <w:rFonts w:ascii="Times New Roman" w:hAnsi="Times New Roman" w:cs="Times New Roman"/>
          <w:sz w:val="24"/>
          <w:szCs w:val="24"/>
        </w:rPr>
        <w:t>fresh</w:t>
      </w:r>
      <w:r w:rsidR="00662877">
        <w:rPr>
          <w:rFonts w:ascii="Times New Roman" w:hAnsi="Times New Roman" w:cs="Times New Roman"/>
          <w:sz w:val="24"/>
          <w:szCs w:val="24"/>
        </w:rPr>
        <w:t xml:space="preserve"> </w:t>
      </w:r>
      <w:r w:rsidR="00256624">
        <w:rPr>
          <w:rFonts w:ascii="Times New Roman" w:hAnsi="Times New Roman" w:cs="Times New Roman"/>
          <w:sz w:val="24"/>
          <w:szCs w:val="24"/>
        </w:rPr>
        <w:t>ideas</w:t>
      </w:r>
      <w:r w:rsidR="00875221">
        <w:rPr>
          <w:rFonts w:ascii="Times New Roman" w:hAnsi="Times New Roman" w:cs="Times New Roman"/>
          <w:sz w:val="24"/>
          <w:szCs w:val="24"/>
        </w:rPr>
        <w:t>,</w:t>
      </w:r>
      <w:r w:rsidR="00C25DD0">
        <w:rPr>
          <w:rFonts w:ascii="Times New Roman" w:hAnsi="Times New Roman" w:cs="Times New Roman"/>
          <w:sz w:val="24"/>
          <w:szCs w:val="24"/>
        </w:rPr>
        <w:t xml:space="preserve"> </w:t>
      </w:r>
      <w:r w:rsidR="000440D6">
        <w:rPr>
          <w:rFonts w:ascii="Times New Roman" w:hAnsi="Times New Roman" w:cs="Times New Roman"/>
          <w:sz w:val="24"/>
          <w:szCs w:val="24"/>
        </w:rPr>
        <w:t>or</w:t>
      </w:r>
      <w:r w:rsidR="00875221">
        <w:rPr>
          <w:rFonts w:ascii="Times New Roman" w:hAnsi="Times New Roman" w:cs="Times New Roman"/>
          <w:sz w:val="24"/>
          <w:szCs w:val="24"/>
        </w:rPr>
        <w:t xml:space="preserve"> innovative</w:t>
      </w:r>
      <w:r w:rsidR="000440D6">
        <w:rPr>
          <w:rFonts w:ascii="Times New Roman" w:hAnsi="Times New Roman" w:cs="Times New Roman"/>
          <w:sz w:val="24"/>
          <w:szCs w:val="24"/>
        </w:rPr>
        <w:t xml:space="preserve"> methodologies</w:t>
      </w:r>
      <w:r w:rsidR="004757B4">
        <w:rPr>
          <w:rFonts w:ascii="Times New Roman" w:hAnsi="Times New Roman" w:cs="Times New Roman"/>
          <w:sz w:val="24"/>
          <w:szCs w:val="24"/>
        </w:rPr>
        <w:t xml:space="preserve"> in the humanities</w:t>
      </w:r>
      <w:r w:rsidR="000440D6">
        <w:rPr>
          <w:rFonts w:ascii="Times New Roman" w:hAnsi="Times New Roman" w:cs="Times New Roman"/>
          <w:sz w:val="24"/>
          <w:szCs w:val="24"/>
        </w:rPr>
        <w:t>.</w:t>
      </w:r>
      <w:r w:rsidR="00C0381A">
        <w:rPr>
          <w:rFonts w:ascii="Times New Roman" w:hAnsi="Times New Roman" w:cs="Times New Roman"/>
          <w:sz w:val="24"/>
          <w:szCs w:val="24"/>
        </w:rPr>
        <w:t xml:space="preserve"> The purpose of this initiative is to </w:t>
      </w:r>
      <w:r w:rsidR="00C0381A" w:rsidRPr="00C0381A">
        <w:rPr>
          <w:rFonts w:ascii="Times New Roman" w:hAnsi="Times New Roman" w:cs="Times New Roman"/>
          <w:sz w:val="24"/>
          <w:szCs w:val="24"/>
        </w:rPr>
        <w:t xml:space="preserve">encourage </w:t>
      </w:r>
      <w:r w:rsidR="009F7AD2">
        <w:rPr>
          <w:rFonts w:ascii="Times New Roman" w:hAnsi="Times New Roman" w:cs="Times New Roman"/>
          <w:sz w:val="24"/>
          <w:szCs w:val="24"/>
        </w:rPr>
        <w:t xml:space="preserve">interdisciplinary </w:t>
      </w:r>
      <w:r w:rsidR="00C0381A" w:rsidRPr="00C0381A">
        <w:rPr>
          <w:rFonts w:ascii="Times New Roman" w:hAnsi="Times New Roman" w:cs="Times New Roman"/>
          <w:sz w:val="24"/>
          <w:szCs w:val="24"/>
        </w:rPr>
        <w:t xml:space="preserve">collaboration among faculty </w:t>
      </w:r>
      <w:r w:rsidR="0095604F">
        <w:rPr>
          <w:rFonts w:ascii="Times New Roman" w:hAnsi="Times New Roman" w:cs="Times New Roman"/>
          <w:sz w:val="24"/>
          <w:szCs w:val="24"/>
        </w:rPr>
        <w:t xml:space="preserve">members </w:t>
      </w:r>
      <w:r w:rsidR="001E6AB8">
        <w:rPr>
          <w:rFonts w:ascii="Times New Roman" w:hAnsi="Times New Roman" w:cs="Times New Roman"/>
          <w:sz w:val="24"/>
          <w:szCs w:val="24"/>
        </w:rPr>
        <w:t>with</w:t>
      </w:r>
      <w:r w:rsidR="0095604F">
        <w:rPr>
          <w:rFonts w:ascii="Times New Roman" w:hAnsi="Times New Roman" w:cs="Times New Roman"/>
          <w:sz w:val="24"/>
          <w:szCs w:val="24"/>
        </w:rPr>
        <w:t xml:space="preserve"> </w:t>
      </w:r>
      <w:r w:rsidR="00C0381A" w:rsidRPr="00C0381A">
        <w:rPr>
          <w:rFonts w:ascii="Times New Roman" w:hAnsi="Times New Roman" w:cs="Times New Roman"/>
          <w:sz w:val="24"/>
          <w:szCs w:val="24"/>
        </w:rPr>
        <w:t xml:space="preserve">shared intellectual interests </w:t>
      </w:r>
      <w:r w:rsidR="00C0381A">
        <w:rPr>
          <w:rFonts w:ascii="Times New Roman" w:hAnsi="Times New Roman" w:cs="Times New Roman"/>
          <w:sz w:val="24"/>
          <w:szCs w:val="24"/>
        </w:rPr>
        <w:t xml:space="preserve">and </w:t>
      </w:r>
      <w:r w:rsidR="001E6AB8">
        <w:rPr>
          <w:rFonts w:ascii="Times New Roman" w:hAnsi="Times New Roman" w:cs="Times New Roman"/>
          <w:sz w:val="24"/>
          <w:szCs w:val="24"/>
        </w:rPr>
        <w:t>ready to</w:t>
      </w:r>
      <w:r w:rsidR="0095604F">
        <w:rPr>
          <w:rFonts w:ascii="Times New Roman" w:hAnsi="Times New Roman" w:cs="Times New Roman"/>
          <w:sz w:val="24"/>
          <w:szCs w:val="24"/>
        </w:rPr>
        <w:t xml:space="preserve"> </w:t>
      </w:r>
      <w:r w:rsidR="00C0381A" w:rsidRPr="00C0381A">
        <w:rPr>
          <w:rFonts w:ascii="Times New Roman" w:hAnsi="Times New Roman" w:cs="Times New Roman"/>
          <w:sz w:val="24"/>
          <w:szCs w:val="24"/>
        </w:rPr>
        <w:t>develop research in new areas with the support of a knowledgeable, diverse group of</w:t>
      </w:r>
      <w:r w:rsidR="00C0381A">
        <w:rPr>
          <w:rFonts w:ascii="Times New Roman" w:hAnsi="Times New Roman" w:cs="Times New Roman"/>
          <w:sz w:val="24"/>
          <w:szCs w:val="24"/>
        </w:rPr>
        <w:t xml:space="preserve"> </w:t>
      </w:r>
      <w:r w:rsidR="00C0381A" w:rsidRPr="00C0381A">
        <w:rPr>
          <w:rFonts w:ascii="Times New Roman" w:hAnsi="Times New Roman" w:cs="Times New Roman"/>
          <w:sz w:val="24"/>
          <w:szCs w:val="24"/>
        </w:rPr>
        <w:t>colleagues.</w:t>
      </w:r>
    </w:p>
    <w:p w14:paraId="37DE6F5C" w14:textId="77777777" w:rsidR="00C0381A" w:rsidRDefault="00C0381A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62F6A2" w14:textId="77777777" w:rsidR="002D6578" w:rsidRPr="002D6578" w:rsidRDefault="002D6578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6578">
        <w:rPr>
          <w:rFonts w:ascii="Times New Roman" w:hAnsi="Times New Roman" w:cs="Times New Roman"/>
          <w:sz w:val="24"/>
          <w:szCs w:val="24"/>
          <w:u w:val="single"/>
        </w:rPr>
        <w:t>Research Groups</w:t>
      </w:r>
      <w:r w:rsidR="009F604F">
        <w:rPr>
          <w:rFonts w:ascii="Times New Roman" w:hAnsi="Times New Roman" w:cs="Times New Roman"/>
          <w:sz w:val="24"/>
          <w:szCs w:val="24"/>
          <w:u w:val="single"/>
        </w:rPr>
        <w:t xml:space="preserve"> and Research Areas</w:t>
      </w:r>
    </w:p>
    <w:p w14:paraId="4E9C995D" w14:textId="77777777" w:rsidR="001C7A72" w:rsidRPr="00C32CC9" w:rsidRDefault="001C7A72" w:rsidP="001C7A7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group </w:t>
      </w:r>
      <w:r w:rsidRPr="00C32CC9">
        <w:rPr>
          <w:rFonts w:ascii="Times New Roman" w:hAnsi="Times New Roman" w:cs="Times New Roman"/>
          <w:sz w:val="24"/>
          <w:szCs w:val="24"/>
        </w:rPr>
        <w:t xml:space="preserve">should have </w:t>
      </w:r>
      <w:r>
        <w:rPr>
          <w:rFonts w:ascii="Times New Roman" w:hAnsi="Times New Roman" w:cs="Times New Roman"/>
          <w:sz w:val="24"/>
          <w:szCs w:val="24"/>
        </w:rPr>
        <w:t xml:space="preserve">three or more faculty members from at least two disciplines 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B47001" w14:textId="67024DB0" w:rsidR="002D6578" w:rsidRDefault="000440D6" w:rsidP="002D657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welcome p</w:t>
      </w:r>
      <w:r w:rsidR="00C0381A" w:rsidRPr="00C0381A">
        <w:rPr>
          <w:rFonts w:ascii="Times New Roman" w:hAnsi="Times New Roman" w:cs="Times New Roman"/>
          <w:sz w:val="24"/>
          <w:szCs w:val="24"/>
        </w:rPr>
        <w:t xml:space="preserve">roposals centered on interdisciplinary collaborative research in the </w:t>
      </w:r>
      <w:r w:rsidR="00C0381A">
        <w:rPr>
          <w:rFonts w:ascii="Times New Roman" w:hAnsi="Times New Roman" w:cs="Times New Roman"/>
          <w:sz w:val="24"/>
          <w:szCs w:val="24"/>
        </w:rPr>
        <w:t xml:space="preserve">arts and </w:t>
      </w:r>
      <w:r w:rsidR="00C0381A" w:rsidRPr="00C0381A">
        <w:rPr>
          <w:rFonts w:ascii="Times New Roman" w:hAnsi="Times New Roman" w:cs="Times New Roman"/>
          <w:sz w:val="24"/>
          <w:szCs w:val="24"/>
        </w:rPr>
        <w:t xml:space="preserve">humanities around a theme, a geographical area, a historical period, a genre, a concept, a paradigm, or </w:t>
      </w:r>
      <w:r w:rsidR="00C0381A">
        <w:rPr>
          <w:rFonts w:ascii="Times New Roman" w:hAnsi="Times New Roman" w:cs="Times New Roman"/>
          <w:sz w:val="24"/>
          <w:szCs w:val="24"/>
        </w:rPr>
        <w:t xml:space="preserve">any other </w:t>
      </w:r>
      <w:r w:rsidR="00C0381A" w:rsidRPr="00C0381A">
        <w:rPr>
          <w:rFonts w:ascii="Times New Roman" w:hAnsi="Times New Roman" w:cs="Times New Roman"/>
          <w:sz w:val="24"/>
          <w:szCs w:val="24"/>
        </w:rPr>
        <w:t xml:space="preserve">well-defined </w:t>
      </w:r>
      <w:r w:rsidR="00C0381A">
        <w:rPr>
          <w:rFonts w:ascii="Times New Roman" w:hAnsi="Times New Roman" w:cs="Times New Roman"/>
          <w:sz w:val="24"/>
          <w:szCs w:val="24"/>
        </w:rPr>
        <w:t>topics</w:t>
      </w:r>
      <w:r w:rsidR="00C0381A" w:rsidRPr="00C0381A">
        <w:rPr>
          <w:rFonts w:ascii="Times New Roman" w:hAnsi="Times New Roman" w:cs="Times New Roman"/>
          <w:sz w:val="24"/>
          <w:szCs w:val="24"/>
        </w:rPr>
        <w:t>.</w:t>
      </w:r>
      <w:r w:rsidR="00AC6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9D3CA" w14:textId="5AC70599" w:rsidR="002D6578" w:rsidRDefault="00AC664C" w:rsidP="002D657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proposal </w:t>
      </w:r>
      <w:r w:rsidR="009F7AD2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include plans for faculty seminar</w:t>
      </w:r>
      <w:r w:rsidR="00AC6F83">
        <w:rPr>
          <w:rFonts w:ascii="Times New Roman" w:hAnsi="Times New Roman" w:cs="Times New Roman"/>
          <w:sz w:val="24"/>
          <w:szCs w:val="24"/>
        </w:rPr>
        <w:t>s and/or small-scale workshops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EEF22" w14:textId="5DF04C62" w:rsidR="00C0381A" w:rsidRDefault="000440D6" w:rsidP="002D657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encourage c</w:t>
      </w:r>
      <w:r w:rsidR="00F930F2">
        <w:rPr>
          <w:rFonts w:ascii="Times New Roman" w:hAnsi="Times New Roman" w:cs="Times New Roman"/>
          <w:sz w:val="24"/>
          <w:szCs w:val="24"/>
        </w:rPr>
        <w:t xml:space="preserve">ollaborations with scholars and practitioners outside </w:t>
      </w:r>
      <w:r w:rsidR="0095604F">
        <w:rPr>
          <w:rFonts w:ascii="Times New Roman" w:hAnsi="Times New Roman" w:cs="Times New Roman"/>
          <w:sz w:val="24"/>
          <w:szCs w:val="24"/>
        </w:rPr>
        <w:t xml:space="preserve">the </w:t>
      </w:r>
      <w:r w:rsidR="00F930F2">
        <w:rPr>
          <w:rFonts w:ascii="Times New Roman" w:hAnsi="Times New Roman" w:cs="Times New Roman"/>
          <w:sz w:val="24"/>
          <w:szCs w:val="24"/>
        </w:rPr>
        <w:t xml:space="preserve">Faculty of Arts or beyond CUHK. </w:t>
      </w:r>
    </w:p>
    <w:p w14:paraId="46A8C3D7" w14:textId="77777777" w:rsidR="001C7A72" w:rsidRDefault="001C7A72" w:rsidP="001C7A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6DFCCD" w14:textId="54594D81" w:rsidR="001C7A72" w:rsidRPr="001C7A72" w:rsidRDefault="001E6AB8" w:rsidP="001C7A7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Coordinator </w:t>
      </w:r>
      <w:r w:rsidR="001C7A72" w:rsidRPr="001C7A72">
        <w:rPr>
          <w:rFonts w:ascii="Times New Roman" w:hAnsi="Times New Roman" w:cs="Times New Roman"/>
          <w:sz w:val="24"/>
          <w:szCs w:val="24"/>
          <w:u w:val="single"/>
        </w:rPr>
        <w:t>of the Research Groups</w:t>
      </w:r>
    </w:p>
    <w:p w14:paraId="3D881B51" w14:textId="3B59FDC8" w:rsidR="001C7A72" w:rsidRDefault="001C7A72" w:rsidP="001C7A7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group should have a </w:t>
      </w:r>
      <w:r w:rsidR="001E6AB8">
        <w:rPr>
          <w:rFonts w:ascii="Times New Roman" w:hAnsi="Times New Roman" w:cs="Times New Roman"/>
          <w:sz w:val="24"/>
          <w:szCs w:val="24"/>
        </w:rPr>
        <w:t xml:space="preserve">Coordinator </w:t>
      </w:r>
      <w:r>
        <w:rPr>
          <w:rFonts w:ascii="Times New Roman" w:hAnsi="Times New Roman" w:cs="Times New Roman"/>
          <w:sz w:val="24"/>
          <w:szCs w:val="24"/>
        </w:rPr>
        <w:t>who i</w:t>
      </w:r>
      <w:r w:rsidRPr="00CD5C09">
        <w:rPr>
          <w:rFonts w:ascii="Times New Roman" w:hAnsi="Times New Roman" w:cs="Times New Roman"/>
          <w:sz w:val="24"/>
          <w:szCs w:val="24"/>
        </w:rPr>
        <w:t xml:space="preserve">s responsible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CD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managing group activities</w:t>
      </w:r>
      <w:r w:rsidRPr="00CD5C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C4DE10" w14:textId="21FFE0AA" w:rsidR="001C7A72" w:rsidRDefault="001C7A72" w:rsidP="001C7A7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E6AB8">
        <w:rPr>
          <w:rFonts w:ascii="Times New Roman" w:hAnsi="Times New Roman" w:cs="Times New Roman"/>
          <w:sz w:val="24"/>
          <w:szCs w:val="24"/>
        </w:rPr>
        <w:t xml:space="preserve">Coordinator </w:t>
      </w:r>
      <w:r>
        <w:rPr>
          <w:rFonts w:ascii="Times New Roman" w:hAnsi="Times New Roman" w:cs="Times New Roman"/>
          <w:sz w:val="24"/>
          <w:szCs w:val="24"/>
        </w:rPr>
        <w:t xml:space="preserve">will submit </w:t>
      </w:r>
      <w:r w:rsidR="009B609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application on behalf</w:t>
      </w:r>
      <w:r w:rsidR="00771B0C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the group and present a report on group activities at the conclusion of the </w:t>
      </w:r>
      <w:r w:rsidR="009F604F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 xml:space="preserve">year. </w:t>
      </w:r>
    </w:p>
    <w:p w14:paraId="1987CB0E" w14:textId="5E2DD9DA" w:rsidR="001C7A72" w:rsidRDefault="001C7A72" w:rsidP="001C7A7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E6AB8">
        <w:rPr>
          <w:rFonts w:ascii="Times New Roman" w:hAnsi="Times New Roman" w:cs="Times New Roman"/>
          <w:sz w:val="24"/>
          <w:szCs w:val="24"/>
        </w:rPr>
        <w:t xml:space="preserve">Coordinator </w:t>
      </w:r>
      <w:r>
        <w:rPr>
          <w:rFonts w:ascii="Times New Roman" w:hAnsi="Times New Roman" w:cs="Times New Roman"/>
          <w:sz w:val="24"/>
          <w:szCs w:val="24"/>
        </w:rPr>
        <w:t>will also help manage the expenses of the group.</w:t>
      </w:r>
    </w:p>
    <w:p w14:paraId="09859741" w14:textId="77777777" w:rsidR="00B91C42" w:rsidRPr="00C32CC9" w:rsidRDefault="00B91C42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0850CF" w14:textId="77777777" w:rsidR="002D6578" w:rsidRPr="009F604F" w:rsidRDefault="002D6578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604F">
        <w:rPr>
          <w:rFonts w:ascii="Times New Roman" w:hAnsi="Times New Roman" w:cs="Times New Roman"/>
          <w:sz w:val="24"/>
          <w:szCs w:val="24"/>
          <w:u w:val="single"/>
        </w:rPr>
        <w:t>Support to Research Groups</w:t>
      </w:r>
    </w:p>
    <w:p w14:paraId="0B10F7E2" w14:textId="074623E7" w:rsidR="002D6578" w:rsidRDefault="00C0381A" w:rsidP="002D657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81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RIH </w:t>
      </w:r>
      <w:r w:rsidR="002D6578">
        <w:rPr>
          <w:rFonts w:ascii="Times New Roman" w:hAnsi="Times New Roman" w:cs="Times New Roman"/>
          <w:sz w:val="24"/>
          <w:szCs w:val="24"/>
        </w:rPr>
        <w:t xml:space="preserve">will provide </w:t>
      </w:r>
      <w:r w:rsidR="00AC664C">
        <w:rPr>
          <w:rFonts w:ascii="Times New Roman" w:hAnsi="Times New Roman" w:cs="Times New Roman"/>
          <w:sz w:val="24"/>
          <w:szCs w:val="24"/>
        </w:rPr>
        <w:t xml:space="preserve">logistical assistance </w:t>
      </w:r>
      <w:r w:rsidR="002D6578">
        <w:rPr>
          <w:rFonts w:ascii="Times New Roman" w:hAnsi="Times New Roman" w:cs="Times New Roman"/>
          <w:sz w:val="24"/>
          <w:szCs w:val="24"/>
        </w:rPr>
        <w:t xml:space="preserve">(such as scheduling a </w:t>
      </w:r>
      <w:r w:rsidR="00AC664C">
        <w:rPr>
          <w:rFonts w:ascii="Times New Roman" w:hAnsi="Times New Roman" w:cs="Times New Roman"/>
          <w:sz w:val="24"/>
          <w:szCs w:val="24"/>
        </w:rPr>
        <w:t>meeting</w:t>
      </w:r>
      <w:r w:rsidR="00F930F2">
        <w:rPr>
          <w:rFonts w:ascii="Times New Roman" w:hAnsi="Times New Roman" w:cs="Times New Roman"/>
          <w:sz w:val="24"/>
          <w:szCs w:val="24"/>
        </w:rPr>
        <w:t>/event</w:t>
      </w:r>
      <w:r w:rsidR="00AC664C">
        <w:rPr>
          <w:rFonts w:ascii="Times New Roman" w:hAnsi="Times New Roman" w:cs="Times New Roman"/>
          <w:sz w:val="24"/>
          <w:szCs w:val="24"/>
        </w:rPr>
        <w:t xml:space="preserve"> space </w:t>
      </w:r>
      <w:r w:rsidR="002D6578">
        <w:rPr>
          <w:rFonts w:ascii="Times New Roman" w:hAnsi="Times New Roman" w:cs="Times New Roman"/>
          <w:sz w:val="24"/>
          <w:szCs w:val="24"/>
        </w:rPr>
        <w:t xml:space="preserve">and making arrangements for </w:t>
      </w:r>
      <w:r w:rsidR="00AC664C">
        <w:rPr>
          <w:rFonts w:ascii="Times New Roman" w:hAnsi="Times New Roman" w:cs="Times New Roman"/>
          <w:sz w:val="24"/>
          <w:szCs w:val="24"/>
        </w:rPr>
        <w:t>visiting scholars</w:t>
      </w:r>
      <w:r w:rsidR="002D6578">
        <w:rPr>
          <w:rFonts w:ascii="Times New Roman" w:hAnsi="Times New Roman" w:cs="Times New Roman"/>
          <w:sz w:val="24"/>
          <w:szCs w:val="24"/>
        </w:rPr>
        <w:t>) to the group</w:t>
      </w:r>
      <w:r w:rsidR="00AC664C">
        <w:rPr>
          <w:rFonts w:ascii="Times New Roman" w:hAnsi="Times New Roman" w:cs="Times New Roman"/>
          <w:sz w:val="24"/>
          <w:szCs w:val="24"/>
        </w:rPr>
        <w:t>.</w:t>
      </w:r>
      <w:r w:rsidR="00F93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2550C" w14:textId="009505AD" w:rsidR="00FD0BDB" w:rsidRPr="00C0381A" w:rsidRDefault="002D6578" w:rsidP="002D657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group will receive </w:t>
      </w:r>
      <w:r w:rsidR="00F930F2">
        <w:rPr>
          <w:rFonts w:ascii="Times New Roman" w:hAnsi="Times New Roman" w:cs="Times New Roman"/>
          <w:sz w:val="24"/>
          <w:szCs w:val="24"/>
        </w:rPr>
        <w:t>up to HK$</w:t>
      </w:r>
      <w:r w:rsidR="001E6AB8">
        <w:rPr>
          <w:rFonts w:ascii="Times New Roman" w:hAnsi="Times New Roman" w:cs="Times New Roman"/>
          <w:sz w:val="24"/>
          <w:szCs w:val="24"/>
        </w:rPr>
        <w:t>150</w:t>
      </w:r>
      <w:r w:rsidR="00F930F2">
        <w:rPr>
          <w:rFonts w:ascii="Times New Roman" w:hAnsi="Times New Roman" w:cs="Times New Roman"/>
          <w:sz w:val="24"/>
          <w:szCs w:val="24"/>
        </w:rPr>
        <w:t>,000</w:t>
      </w:r>
      <w:r>
        <w:rPr>
          <w:rFonts w:ascii="Times New Roman" w:hAnsi="Times New Roman" w:cs="Times New Roman"/>
          <w:sz w:val="24"/>
          <w:szCs w:val="24"/>
        </w:rPr>
        <w:t xml:space="preserve"> to cover the cost</w:t>
      </w:r>
      <w:r w:rsidR="004026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40264D">
        <w:rPr>
          <w:rFonts w:ascii="Times New Roman" w:hAnsi="Times New Roman" w:cs="Times New Roman"/>
          <w:sz w:val="24"/>
          <w:szCs w:val="24"/>
        </w:rPr>
        <w:t xml:space="preserve"> organizing any of a wide variety of activities</w:t>
      </w:r>
      <w:r w:rsidR="00A74BFC">
        <w:rPr>
          <w:rFonts w:ascii="Times New Roman" w:hAnsi="Times New Roman" w:cs="Times New Roman"/>
          <w:sz w:val="24"/>
          <w:szCs w:val="24"/>
        </w:rPr>
        <w:t xml:space="preserve">, </w:t>
      </w:r>
      <w:r w:rsidR="0040264D">
        <w:rPr>
          <w:rFonts w:ascii="Times New Roman" w:hAnsi="Times New Roman" w:cs="Times New Roman"/>
          <w:sz w:val="24"/>
          <w:szCs w:val="24"/>
        </w:rPr>
        <w:t>from workshops to academic conferences, exhibitions to performances and movie screenings, or other</w:t>
      </w:r>
      <w:r w:rsidR="00C60104">
        <w:rPr>
          <w:rFonts w:ascii="Times New Roman" w:hAnsi="Times New Roman" w:cs="Times New Roman"/>
          <w:sz w:val="24"/>
          <w:szCs w:val="24"/>
        </w:rPr>
        <w:t xml:space="preserve"> unique</w:t>
      </w:r>
      <w:r w:rsidR="0040264D">
        <w:rPr>
          <w:rFonts w:ascii="Times New Roman" w:hAnsi="Times New Roman" w:cs="Times New Roman"/>
          <w:sz w:val="24"/>
          <w:szCs w:val="24"/>
        </w:rPr>
        <w:t xml:space="preserve"> initiatives</w:t>
      </w:r>
      <w:r w:rsidR="00C60104">
        <w:rPr>
          <w:rFonts w:ascii="Times New Roman" w:hAnsi="Times New Roman" w:cs="Times New Roman"/>
          <w:sz w:val="24"/>
          <w:szCs w:val="24"/>
        </w:rPr>
        <w:t xml:space="preserve"> designed</w:t>
      </w:r>
      <w:r w:rsidR="0040264D">
        <w:rPr>
          <w:rFonts w:ascii="Times New Roman" w:hAnsi="Times New Roman" w:cs="Times New Roman"/>
          <w:sz w:val="24"/>
          <w:szCs w:val="24"/>
        </w:rPr>
        <w:t xml:space="preserve"> to advance the academic profile of the Faculty of Arts.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group may submit a special request for other expenses</w:t>
      </w:r>
      <w:r w:rsidRPr="00C32CC9">
        <w:rPr>
          <w:rFonts w:ascii="Times New Roman" w:hAnsi="Times New Roman" w:cs="Times New Roman"/>
          <w:sz w:val="24"/>
          <w:szCs w:val="24"/>
        </w:rPr>
        <w:t>.</w:t>
      </w:r>
    </w:p>
    <w:p w14:paraId="65856CD2" w14:textId="77777777" w:rsidR="00B12294" w:rsidRDefault="00B12294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ACAEB9" w14:textId="7148A4FC" w:rsidR="00ED4887" w:rsidRDefault="00FA0FBB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</w:t>
      </w:r>
      <w:r w:rsidR="00AC664C">
        <w:rPr>
          <w:rFonts w:ascii="Times New Roman" w:hAnsi="Times New Roman" w:cs="Times New Roman"/>
          <w:sz w:val="24"/>
          <w:szCs w:val="24"/>
        </w:rPr>
        <w:t>faculty 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5D7">
        <w:rPr>
          <w:rFonts w:ascii="Times New Roman" w:hAnsi="Times New Roman" w:cs="Times New Roman"/>
          <w:sz w:val="24"/>
          <w:szCs w:val="24"/>
        </w:rPr>
        <w:t xml:space="preserve">proposing new initiatives </w:t>
      </w:r>
      <w:r>
        <w:rPr>
          <w:rFonts w:ascii="Times New Roman" w:hAnsi="Times New Roman" w:cs="Times New Roman"/>
          <w:sz w:val="24"/>
          <w:szCs w:val="24"/>
        </w:rPr>
        <w:t>should submit</w:t>
      </w:r>
      <w:r w:rsidR="00B91C42" w:rsidRPr="00C32CC9">
        <w:rPr>
          <w:rFonts w:ascii="Times New Roman" w:hAnsi="Times New Roman" w:cs="Times New Roman"/>
          <w:sz w:val="24"/>
          <w:szCs w:val="24"/>
        </w:rPr>
        <w:t xml:space="preserve"> a</w:t>
      </w:r>
      <w:r w:rsidR="004335D7">
        <w:rPr>
          <w:rFonts w:ascii="Times New Roman" w:hAnsi="Times New Roman" w:cs="Times New Roman"/>
          <w:sz w:val="24"/>
          <w:szCs w:val="24"/>
        </w:rPr>
        <w:t xml:space="preserve">n application </w:t>
      </w:r>
      <w:r>
        <w:rPr>
          <w:rFonts w:ascii="Times New Roman" w:hAnsi="Times New Roman" w:cs="Times New Roman"/>
          <w:sz w:val="24"/>
          <w:szCs w:val="24"/>
        </w:rPr>
        <w:t xml:space="preserve">according to the template on </w:t>
      </w:r>
      <w:r w:rsidR="00ED4887">
        <w:rPr>
          <w:rFonts w:ascii="Times New Roman" w:hAnsi="Times New Roman" w:cs="Times New Roman"/>
          <w:sz w:val="24"/>
          <w:szCs w:val="24"/>
        </w:rPr>
        <w:t>the following pages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35D7">
        <w:rPr>
          <w:rFonts w:ascii="Times New Roman" w:hAnsi="Times New Roman" w:cs="Times New Roman"/>
          <w:sz w:val="24"/>
          <w:szCs w:val="24"/>
        </w:rPr>
        <w:t xml:space="preserve"> Existing initiatives should use the same template for the next year’s activities, as well as a report on this year’s events.</w:t>
      </w:r>
    </w:p>
    <w:p w14:paraId="5DB7C167" w14:textId="77777777" w:rsidR="00ED4887" w:rsidRDefault="00ED4887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837038" w14:textId="3EFECFF7" w:rsidR="00581D23" w:rsidRDefault="00ED4887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p</w:t>
      </w:r>
      <w:r w:rsidR="00581D23">
        <w:rPr>
          <w:rFonts w:ascii="Times New Roman" w:hAnsi="Times New Roman" w:cs="Times New Roman"/>
          <w:sz w:val="24"/>
          <w:szCs w:val="24"/>
        </w:rPr>
        <w:t xml:space="preserve">roposals should be sent to </w:t>
      </w:r>
      <w:hyperlink r:id="rId8" w:history="1">
        <w:r w:rsidR="00581D23" w:rsidRPr="00630E30">
          <w:rPr>
            <w:rStyle w:val="Hyperlink"/>
            <w:rFonts w:ascii="Times New Roman" w:hAnsi="Times New Roman" w:cs="Times New Roman"/>
            <w:sz w:val="24"/>
            <w:szCs w:val="24"/>
          </w:rPr>
          <w:t>rihs@cuhk.edu.hk</w:t>
        </w:r>
      </w:hyperlink>
      <w:r w:rsidR="00581D23">
        <w:rPr>
          <w:rFonts w:ascii="Times New Roman" w:hAnsi="Times New Roman" w:cs="Times New Roman"/>
          <w:sz w:val="24"/>
          <w:szCs w:val="24"/>
        </w:rPr>
        <w:t xml:space="preserve"> by</w:t>
      </w:r>
      <w:r w:rsidR="00581D23" w:rsidRPr="00525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077" w:rsidRPr="0052531F">
        <w:rPr>
          <w:rFonts w:ascii="Times New Roman" w:hAnsi="Times New Roman" w:cs="Times New Roman"/>
          <w:b/>
          <w:bCs/>
          <w:sz w:val="24"/>
          <w:szCs w:val="24"/>
        </w:rPr>
        <w:t>9 June</w:t>
      </w:r>
      <w:r w:rsidR="00581D23" w:rsidRPr="0052531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74BFC" w:rsidRPr="0052531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1D23">
        <w:rPr>
          <w:rFonts w:ascii="Times New Roman" w:hAnsi="Times New Roman" w:cs="Times New Roman"/>
          <w:sz w:val="24"/>
          <w:szCs w:val="24"/>
        </w:rPr>
        <w:t xml:space="preserve">. Applications </w:t>
      </w:r>
      <w:r w:rsidR="00581D23" w:rsidRPr="00581D23">
        <w:rPr>
          <w:rFonts w:ascii="Times New Roman" w:hAnsi="Times New Roman" w:cs="Times New Roman"/>
          <w:sz w:val="24"/>
          <w:szCs w:val="24"/>
        </w:rPr>
        <w:t>will be reviewed</w:t>
      </w:r>
      <w:r w:rsidR="00581D23">
        <w:rPr>
          <w:rFonts w:ascii="Times New Roman" w:hAnsi="Times New Roman" w:cs="Times New Roman"/>
          <w:sz w:val="24"/>
          <w:szCs w:val="24"/>
        </w:rPr>
        <w:t xml:space="preserve"> by </w:t>
      </w:r>
      <w:r w:rsidR="00857C46">
        <w:rPr>
          <w:rFonts w:ascii="Times New Roman" w:hAnsi="Times New Roman" w:cs="Times New Roman"/>
          <w:sz w:val="24"/>
          <w:szCs w:val="24"/>
        </w:rPr>
        <w:t xml:space="preserve">the </w:t>
      </w:r>
      <w:r w:rsidR="00581D23">
        <w:rPr>
          <w:rFonts w:ascii="Times New Roman" w:hAnsi="Times New Roman" w:cs="Times New Roman"/>
          <w:sz w:val="24"/>
          <w:szCs w:val="24"/>
        </w:rPr>
        <w:t>Director</w:t>
      </w:r>
      <w:r w:rsidR="00857C46">
        <w:rPr>
          <w:rFonts w:ascii="Times New Roman" w:hAnsi="Times New Roman" w:cs="Times New Roman"/>
          <w:sz w:val="24"/>
          <w:szCs w:val="24"/>
        </w:rPr>
        <w:t xml:space="preserve"> of RIH</w:t>
      </w:r>
      <w:r w:rsidR="00581D23">
        <w:rPr>
          <w:rFonts w:ascii="Times New Roman" w:hAnsi="Times New Roman" w:cs="Times New Roman"/>
          <w:sz w:val="24"/>
          <w:szCs w:val="24"/>
        </w:rPr>
        <w:t xml:space="preserve"> and endorsed by the </w:t>
      </w:r>
      <w:r w:rsidR="00857C46">
        <w:rPr>
          <w:rFonts w:ascii="Times New Roman" w:hAnsi="Times New Roman" w:cs="Times New Roman"/>
          <w:sz w:val="24"/>
          <w:szCs w:val="24"/>
        </w:rPr>
        <w:t xml:space="preserve">Faculty </w:t>
      </w:r>
      <w:r w:rsidR="00581D23">
        <w:rPr>
          <w:rFonts w:ascii="Times New Roman" w:hAnsi="Times New Roman" w:cs="Times New Roman"/>
          <w:sz w:val="24"/>
          <w:szCs w:val="24"/>
        </w:rPr>
        <w:t xml:space="preserve">Dean. Results will be announced in </w:t>
      </w:r>
      <w:r w:rsidR="00857C46">
        <w:rPr>
          <w:rFonts w:ascii="Times New Roman" w:hAnsi="Times New Roman" w:cs="Times New Roman"/>
          <w:sz w:val="24"/>
          <w:szCs w:val="24"/>
        </w:rPr>
        <w:t>Ju</w:t>
      </w:r>
      <w:r w:rsidR="00DE5077">
        <w:rPr>
          <w:rFonts w:ascii="Times New Roman" w:hAnsi="Times New Roman" w:cs="Times New Roman"/>
          <w:sz w:val="24"/>
          <w:szCs w:val="24"/>
        </w:rPr>
        <w:t>ly</w:t>
      </w:r>
      <w:r w:rsidR="00857C46">
        <w:rPr>
          <w:rFonts w:ascii="Times New Roman" w:hAnsi="Times New Roman" w:cs="Times New Roman"/>
          <w:sz w:val="24"/>
          <w:szCs w:val="24"/>
        </w:rPr>
        <w:t xml:space="preserve"> 202</w:t>
      </w:r>
      <w:r w:rsidR="00A74BFC">
        <w:rPr>
          <w:rFonts w:ascii="Times New Roman" w:hAnsi="Times New Roman" w:cs="Times New Roman"/>
          <w:sz w:val="24"/>
          <w:szCs w:val="24"/>
        </w:rPr>
        <w:t>4</w:t>
      </w:r>
      <w:r w:rsidR="00857C46">
        <w:rPr>
          <w:rFonts w:ascii="Times New Roman" w:hAnsi="Times New Roman" w:cs="Times New Roman"/>
          <w:sz w:val="24"/>
          <w:szCs w:val="24"/>
        </w:rPr>
        <w:t>.</w:t>
      </w:r>
    </w:p>
    <w:p w14:paraId="66751272" w14:textId="77777777" w:rsidR="00581D23" w:rsidRDefault="00581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51943A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lastRenderedPageBreak/>
        <w:t>THE CHINESE UNIVERSITY OF HONG KONG</w:t>
      </w:r>
    </w:p>
    <w:p w14:paraId="38B055BB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FACULTY OF ARTS</w:t>
      </w:r>
    </w:p>
    <w:p w14:paraId="5FD5A68C" w14:textId="77777777" w:rsidR="00581D23" w:rsidRPr="00C22836" w:rsidRDefault="00C22836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Research Institute for the Humanities</w:t>
      </w:r>
    </w:p>
    <w:p w14:paraId="22632ADE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70509A" w14:textId="77777777" w:rsidR="00B91C42" w:rsidRPr="00C22836" w:rsidRDefault="00581D23" w:rsidP="00C2283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2836">
        <w:rPr>
          <w:rFonts w:ascii="Times New Roman" w:hAnsi="Times New Roman" w:cs="Times New Roman"/>
          <w:sz w:val="24"/>
          <w:szCs w:val="24"/>
          <w:u w:val="single"/>
        </w:rPr>
        <w:t xml:space="preserve">Preliminary Proposal for </w:t>
      </w:r>
      <w:r w:rsidR="009F604F" w:rsidRPr="009F604F">
        <w:rPr>
          <w:rFonts w:ascii="Times New Roman" w:hAnsi="Times New Roman" w:cs="Times New Roman"/>
          <w:sz w:val="24"/>
          <w:szCs w:val="24"/>
          <w:u w:val="single"/>
        </w:rPr>
        <w:t>Interdisciplinary Collaborative Projects</w:t>
      </w:r>
    </w:p>
    <w:p w14:paraId="5CD1087F" w14:textId="77777777" w:rsidR="00581D23" w:rsidRPr="00C22836" w:rsidRDefault="00581D23" w:rsidP="00C22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FE732" w14:textId="77777777" w:rsidR="00581D23" w:rsidRDefault="00581D23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Part I</w:t>
      </w:r>
      <w:r w:rsidR="00C22836" w:rsidRPr="00C228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22836">
        <w:rPr>
          <w:rFonts w:ascii="Times New Roman" w:hAnsi="Times New Roman" w:cs="Times New Roman"/>
          <w:b/>
          <w:sz w:val="24"/>
          <w:szCs w:val="24"/>
        </w:rPr>
        <w:t>Basic Information</w:t>
      </w:r>
    </w:p>
    <w:p w14:paraId="60955B0E" w14:textId="77777777" w:rsidR="001429D5" w:rsidRDefault="001429D5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70"/>
        <w:gridCol w:w="5546"/>
        <w:gridCol w:w="51"/>
      </w:tblGrid>
      <w:tr w:rsidR="0088087E" w:rsidRPr="0088087E" w14:paraId="3DF3E3B5" w14:textId="77777777" w:rsidTr="0088087E">
        <w:tc>
          <w:tcPr>
            <w:tcW w:w="3470" w:type="dxa"/>
          </w:tcPr>
          <w:p w14:paraId="5CD30585" w14:textId="77777777" w:rsidR="0088087E" w:rsidRPr="0088087E" w:rsidRDefault="006F0087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of the proposed research:</w:t>
            </w:r>
          </w:p>
        </w:tc>
        <w:tc>
          <w:tcPr>
            <w:tcW w:w="5597" w:type="dxa"/>
            <w:gridSpan w:val="2"/>
          </w:tcPr>
          <w:p w14:paraId="2687AC90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8087E" w:rsidRPr="0088087E" w14:paraId="78A79DE5" w14:textId="77777777" w:rsidTr="0088087E">
        <w:tc>
          <w:tcPr>
            <w:tcW w:w="9067" w:type="dxa"/>
            <w:gridSpan w:val="3"/>
          </w:tcPr>
          <w:p w14:paraId="507376F6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8087E">
              <w:rPr>
                <w:sz w:val="24"/>
                <w:szCs w:val="24"/>
              </w:rPr>
              <w:t>urpose of the group</w:t>
            </w:r>
            <w:r>
              <w:rPr>
                <w:sz w:val="24"/>
                <w:szCs w:val="24"/>
              </w:rPr>
              <w:t>:</w:t>
            </w:r>
            <w:r w:rsidRPr="0088087E">
              <w:rPr>
                <w:sz w:val="24"/>
                <w:szCs w:val="24"/>
              </w:rPr>
              <w:t xml:space="preserve"> </w:t>
            </w:r>
            <w:r w:rsidRPr="0088087E">
              <w:rPr>
                <w:i/>
                <w:sz w:val="24"/>
                <w:szCs w:val="24"/>
              </w:rPr>
              <w:t>(a brief, one-paragraph description)</w:t>
            </w:r>
          </w:p>
        </w:tc>
      </w:tr>
      <w:tr w:rsidR="0088087E" w:rsidRPr="0088087E" w14:paraId="309D6B14" w14:textId="77777777" w:rsidTr="0088087E">
        <w:tc>
          <w:tcPr>
            <w:tcW w:w="9067" w:type="dxa"/>
            <w:gridSpan w:val="3"/>
          </w:tcPr>
          <w:p w14:paraId="516154EC" w14:textId="77777777" w:rsid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1E03CFF5" w14:textId="77777777" w:rsid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134DA4E7" w14:textId="77777777" w:rsid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24BBDC8E" w14:textId="77777777" w:rsid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608F49F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8087E" w:rsidRPr="0088087E" w14:paraId="0002F39E" w14:textId="77777777" w:rsidTr="000F1E29">
        <w:tc>
          <w:tcPr>
            <w:tcW w:w="9067" w:type="dxa"/>
            <w:gridSpan w:val="3"/>
          </w:tcPr>
          <w:p w14:paraId="2221A6A6" w14:textId="09DA3B46" w:rsidR="0088087E" w:rsidRPr="0088087E" w:rsidRDefault="001E6AB8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Coordinator</w:t>
            </w:r>
            <w:r w:rsidRPr="0088087E">
              <w:rPr>
                <w:b/>
                <w:sz w:val="24"/>
                <w:szCs w:val="24"/>
              </w:rPr>
              <w:t xml:space="preserve">’s </w:t>
            </w:r>
            <w:r w:rsidR="0088087E" w:rsidRPr="0088087E">
              <w:rPr>
                <w:b/>
                <w:sz w:val="24"/>
                <w:szCs w:val="24"/>
              </w:rPr>
              <w:t>Particulars</w:t>
            </w:r>
          </w:p>
        </w:tc>
      </w:tr>
      <w:tr w:rsidR="0088087E" w:rsidRPr="0088087E" w14:paraId="1F6A829A" w14:textId="77777777" w:rsidTr="0088087E">
        <w:tc>
          <w:tcPr>
            <w:tcW w:w="3470" w:type="dxa"/>
          </w:tcPr>
          <w:p w14:paraId="0C48A88D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597" w:type="dxa"/>
            <w:gridSpan w:val="2"/>
          </w:tcPr>
          <w:p w14:paraId="5A76ECE2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8087E" w:rsidRPr="0088087E" w14:paraId="00E0C3BE" w14:textId="77777777" w:rsidTr="0088087E">
        <w:tc>
          <w:tcPr>
            <w:tcW w:w="3470" w:type="dxa"/>
          </w:tcPr>
          <w:p w14:paraId="542108EA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Rank:</w:t>
            </w:r>
          </w:p>
        </w:tc>
        <w:tc>
          <w:tcPr>
            <w:tcW w:w="5597" w:type="dxa"/>
            <w:gridSpan w:val="2"/>
          </w:tcPr>
          <w:p w14:paraId="125FD0FA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8087E" w:rsidRPr="0088087E" w14:paraId="284FC419" w14:textId="77777777" w:rsidTr="0088087E">
        <w:tc>
          <w:tcPr>
            <w:tcW w:w="3470" w:type="dxa"/>
          </w:tcPr>
          <w:p w14:paraId="49C1F6FC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Department/ Unit:</w:t>
            </w:r>
          </w:p>
        </w:tc>
        <w:tc>
          <w:tcPr>
            <w:tcW w:w="5597" w:type="dxa"/>
            <w:gridSpan w:val="2"/>
          </w:tcPr>
          <w:p w14:paraId="312D0CC6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8087E" w:rsidRPr="0088087E" w14:paraId="3F717C27" w14:textId="77777777" w:rsidTr="009B1E49">
        <w:tc>
          <w:tcPr>
            <w:tcW w:w="9067" w:type="dxa"/>
            <w:gridSpan w:val="3"/>
          </w:tcPr>
          <w:p w14:paraId="1722C774" w14:textId="77777777" w:rsidR="0088087E" w:rsidRPr="0088087E" w:rsidRDefault="0088087E" w:rsidP="0088087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88087E">
              <w:rPr>
                <w:b/>
                <w:sz w:val="24"/>
                <w:szCs w:val="24"/>
              </w:rPr>
              <w:t xml:space="preserve">Group Members’ Particulars </w:t>
            </w:r>
          </w:p>
          <w:p w14:paraId="2C4A74D9" w14:textId="77777777" w:rsidR="0088087E" w:rsidRPr="0088087E" w:rsidRDefault="0088087E" w:rsidP="0088087E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88087E">
              <w:rPr>
                <w:i/>
                <w:sz w:val="24"/>
                <w:szCs w:val="24"/>
              </w:rPr>
              <w:t>(at least three members</w:t>
            </w:r>
            <w:r w:rsidR="00771B0C">
              <w:rPr>
                <w:i/>
                <w:sz w:val="24"/>
                <w:szCs w:val="24"/>
              </w:rPr>
              <w:t>, including the project leader,</w:t>
            </w:r>
            <w:r w:rsidRPr="0088087E">
              <w:rPr>
                <w:i/>
                <w:sz w:val="24"/>
                <w:szCs w:val="24"/>
              </w:rPr>
              <w:t xml:space="preserve"> from two or more different disciplines or </w:t>
            </w:r>
            <w:proofErr w:type="spellStart"/>
            <w:r w:rsidRPr="0088087E">
              <w:rPr>
                <w:i/>
                <w:sz w:val="24"/>
                <w:szCs w:val="24"/>
              </w:rPr>
              <w:t>programmes</w:t>
            </w:r>
            <w:proofErr w:type="spellEnd"/>
            <w:r w:rsidRPr="0088087E">
              <w:rPr>
                <w:i/>
                <w:sz w:val="24"/>
                <w:szCs w:val="24"/>
              </w:rPr>
              <w:t>)</w:t>
            </w:r>
          </w:p>
        </w:tc>
      </w:tr>
      <w:tr w:rsidR="004E77AE" w14:paraId="3BCD11CE" w14:textId="77777777" w:rsidTr="00BB43E0">
        <w:trPr>
          <w:gridAfter w:val="1"/>
          <w:wAfter w:w="51" w:type="dxa"/>
        </w:trPr>
        <w:tc>
          <w:tcPr>
            <w:tcW w:w="9016" w:type="dxa"/>
            <w:gridSpan w:val="2"/>
          </w:tcPr>
          <w:p w14:paraId="389E7850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3B8A83F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0F7BE07C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5557F6C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6E94CBC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9170C4D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7280F52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4B47300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30E0470" w14:textId="2CE0BCB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AFCEB7F" w14:textId="77777777" w:rsidR="0088087E" w:rsidRPr="00C22836" w:rsidRDefault="0088087E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31DD5" w14:textId="77777777" w:rsidR="00C22836" w:rsidRDefault="00C22836" w:rsidP="008808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 xml:space="preserve">Part II – </w:t>
      </w:r>
      <w:r w:rsidR="006F0087">
        <w:rPr>
          <w:rFonts w:ascii="Times New Roman" w:hAnsi="Times New Roman" w:cs="Times New Roman"/>
          <w:b/>
          <w:sz w:val="24"/>
          <w:szCs w:val="24"/>
        </w:rPr>
        <w:t>Summary of Proposed Research</w:t>
      </w:r>
    </w:p>
    <w:p w14:paraId="6AFC6525" w14:textId="77777777" w:rsidR="001429D5" w:rsidRDefault="001429D5" w:rsidP="008808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0087" w14:paraId="5FA2C154" w14:textId="77777777" w:rsidTr="006F0087">
        <w:tc>
          <w:tcPr>
            <w:tcW w:w="9067" w:type="dxa"/>
          </w:tcPr>
          <w:p w14:paraId="6FC12484" w14:textId="77777777" w:rsidR="006F0087" w:rsidRP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  <w:r w:rsidRPr="006F0087">
              <w:rPr>
                <w:sz w:val="24"/>
                <w:szCs w:val="24"/>
              </w:rPr>
              <w:t xml:space="preserve">Project Objectives: </w:t>
            </w:r>
            <w:r w:rsidRPr="006F0087">
              <w:rPr>
                <w:i/>
                <w:sz w:val="24"/>
                <w:szCs w:val="24"/>
              </w:rPr>
              <w:t>(in point form)</w:t>
            </w:r>
          </w:p>
        </w:tc>
      </w:tr>
      <w:tr w:rsidR="006F0087" w14:paraId="1710E533" w14:textId="77777777" w:rsidTr="006F0087">
        <w:tc>
          <w:tcPr>
            <w:tcW w:w="9067" w:type="dxa"/>
          </w:tcPr>
          <w:p w14:paraId="01DFAA95" w14:textId="77777777" w:rsidR="006F0087" w:rsidRDefault="006F0087" w:rsidP="0088087E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C9FBB4A" w14:textId="77777777" w:rsidR="006F0087" w:rsidRDefault="006F0087" w:rsidP="0088087E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6E109B0" w14:textId="77777777" w:rsidR="006F0087" w:rsidRDefault="006F0087" w:rsidP="0088087E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23D5C75" w14:textId="77777777" w:rsidR="006F0087" w:rsidRDefault="006F0087" w:rsidP="0088087E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F0087" w14:paraId="67E9B09E" w14:textId="77777777" w:rsidTr="006F0087">
        <w:tc>
          <w:tcPr>
            <w:tcW w:w="9067" w:type="dxa"/>
          </w:tcPr>
          <w:p w14:paraId="7E359031" w14:textId="56AC247F" w:rsidR="006F0087" w:rsidRP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  <w:r w:rsidRPr="006F0087">
              <w:rPr>
                <w:sz w:val="24"/>
                <w:szCs w:val="24"/>
              </w:rPr>
              <w:t xml:space="preserve">Brief description of i) Research Context, ii) Research Questions and iii) Research Methods: </w:t>
            </w:r>
            <w:r w:rsidR="003277C8" w:rsidRPr="003277C8">
              <w:rPr>
                <w:i/>
                <w:iCs/>
                <w:sz w:val="24"/>
                <w:szCs w:val="24"/>
              </w:rPr>
              <w:t xml:space="preserve">(in </w:t>
            </w:r>
            <w:r w:rsidR="00EE3329" w:rsidRPr="003277C8">
              <w:rPr>
                <w:i/>
                <w:iCs/>
                <w:sz w:val="24"/>
                <w:szCs w:val="24"/>
              </w:rPr>
              <w:t xml:space="preserve">500 </w:t>
            </w:r>
            <w:r w:rsidRPr="003277C8">
              <w:rPr>
                <w:i/>
                <w:iCs/>
                <w:sz w:val="24"/>
                <w:szCs w:val="24"/>
              </w:rPr>
              <w:t>words)</w:t>
            </w:r>
          </w:p>
        </w:tc>
      </w:tr>
      <w:tr w:rsidR="006F0087" w14:paraId="7DDBF7DC" w14:textId="77777777" w:rsidTr="006F0087">
        <w:tc>
          <w:tcPr>
            <w:tcW w:w="9067" w:type="dxa"/>
          </w:tcPr>
          <w:p w14:paraId="0B299151" w14:textId="77777777" w:rsid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4B883D3" w14:textId="77777777" w:rsidR="00771B0C" w:rsidRDefault="00771B0C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45A626B8" w14:textId="77777777" w:rsid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12283E5B" w14:textId="77777777" w:rsid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2A772F4" w14:textId="77777777" w:rsid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7CF1D9A5" w14:textId="77777777" w:rsid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65379B6E" w14:textId="77777777" w:rsid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2152BAFB" w14:textId="77777777" w:rsidR="006F0087" w:rsidRP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7AC0BA77" w14:textId="77777777" w:rsidR="00771B0C" w:rsidRDefault="00771B0C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E57B3" w14:textId="77777777" w:rsidR="00C22836" w:rsidRDefault="00C2283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 xml:space="preserve">Part III – </w:t>
      </w:r>
      <w:r w:rsidR="006F0087">
        <w:rPr>
          <w:rFonts w:ascii="Times New Roman" w:hAnsi="Times New Roman" w:cs="Times New Roman"/>
          <w:b/>
          <w:sz w:val="24"/>
          <w:szCs w:val="24"/>
        </w:rPr>
        <w:t>Project Details</w:t>
      </w:r>
    </w:p>
    <w:p w14:paraId="77373A3A" w14:textId="77777777" w:rsidR="001429D5" w:rsidRDefault="001429D5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F0087" w14:paraId="4EDD9814" w14:textId="77777777" w:rsidTr="006F0087">
        <w:tc>
          <w:tcPr>
            <w:tcW w:w="9016" w:type="dxa"/>
          </w:tcPr>
          <w:p w14:paraId="1CC1B8DC" w14:textId="480069E3" w:rsidR="006F0087" w:rsidRDefault="006F0087" w:rsidP="006F0087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and Timeline </w:t>
            </w:r>
            <w:r w:rsidRPr="00C22836">
              <w:rPr>
                <w:sz w:val="24"/>
                <w:szCs w:val="24"/>
              </w:rPr>
              <w:t xml:space="preserve">for the </w:t>
            </w:r>
            <w:r>
              <w:rPr>
                <w:sz w:val="24"/>
                <w:szCs w:val="24"/>
              </w:rPr>
              <w:t>academic year 202</w:t>
            </w:r>
            <w:r w:rsidR="006E6A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</w:t>
            </w:r>
            <w:r w:rsidR="006E6A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: </w:t>
            </w:r>
            <w:r w:rsidRPr="006F0087">
              <w:rPr>
                <w:i/>
                <w:sz w:val="24"/>
                <w:szCs w:val="24"/>
              </w:rPr>
              <w:t>(in point form)</w:t>
            </w:r>
          </w:p>
        </w:tc>
      </w:tr>
      <w:tr w:rsidR="006F0087" w14:paraId="37313502" w14:textId="77777777" w:rsidTr="006F0087">
        <w:tc>
          <w:tcPr>
            <w:tcW w:w="9016" w:type="dxa"/>
          </w:tcPr>
          <w:p w14:paraId="26200E09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6C72FC9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280F48F" w14:textId="77777777" w:rsidR="006F0087" w:rsidRPr="006E6A73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832D0D0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081A49C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894E7FD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3949D4B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7630B8F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DBF2119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865A61B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EA23479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FC3D78E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F0087" w14:paraId="16318448" w14:textId="77777777" w:rsidTr="006F0087">
        <w:tc>
          <w:tcPr>
            <w:tcW w:w="9016" w:type="dxa"/>
          </w:tcPr>
          <w:p w14:paraId="75CB6012" w14:textId="77777777" w:rsidR="006F0087" w:rsidRDefault="006F0087" w:rsidP="006F0087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6F0087">
              <w:rPr>
                <w:sz w:val="24"/>
                <w:szCs w:val="24"/>
              </w:rPr>
              <w:t xml:space="preserve">Expected Outcome: </w:t>
            </w:r>
            <w:r w:rsidRPr="006F0087">
              <w:rPr>
                <w:i/>
                <w:sz w:val="24"/>
                <w:szCs w:val="24"/>
              </w:rPr>
              <w:t>(in point form)</w:t>
            </w:r>
          </w:p>
        </w:tc>
      </w:tr>
      <w:tr w:rsidR="006F0087" w14:paraId="3EEDD014" w14:textId="77777777" w:rsidTr="006F0087">
        <w:tc>
          <w:tcPr>
            <w:tcW w:w="9016" w:type="dxa"/>
          </w:tcPr>
          <w:p w14:paraId="04AC8DCF" w14:textId="77777777" w:rsidR="00771B0C" w:rsidRDefault="006F0087" w:rsidP="006F0087">
            <w:pPr>
              <w:pStyle w:val="NoSpacing"/>
              <w:jc w:val="both"/>
              <w:rPr>
                <w:sz w:val="24"/>
                <w:szCs w:val="24"/>
              </w:rPr>
            </w:pPr>
            <w:r w:rsidRPr="006F0087">
              <w:rPr>
                <w:sz w:val="24"/>
                <w:szCs w:val="24"/>
              </w:rPr>
              <w:t>e</w:t>
            </w:r>
            <w:r w:rsidR="00771B0C">
              <w:rPr>
                <w:sz w:val="24"/>
                <w:szCs w:val="24"/>
              </w:rPr>
              <w:t>.</w:t>
            </w:r>
            <w:r w:rsidRPr="006F0087">
              <w:rPr>
                <w:sz w:val="24"/>
                <w:szCs w:val="24"/>
              </w:rPr>
              <w:t xml:space="preserve">g. </w:t>
            </w:r>
          </w:p>
          <w:p w14:paraId="6AC8F4E5" w14:textId="77777777" w:rsidR="00771B0C" w:rsidRDefault="006F0087" w:rsidP="00551EDA">
            <w:pPr>
              <w:pStyle w:val="NoSpacing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6F0087">
              <w:rPr>
                <w:sz w:val="24"/>
                <w:szCs w:val="24"/>
              </w:rPr>
              <w:t>potential projects that the group might undertake in pursuit of your research objectives</w:t>
            </w:r>
          </w:p>
          <w:p w14:paraId="3A67E5F6" w14:textId="77777777" w:rsidR="006F0087" w:rsidRPr="00551EDA" w:rsidRDefault="006F0087" w:rsidP="00551EDA">
            <w:pPr>
              <w:pStyle w:val="NoSpacing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771B0C">
              <w:rPr>
                <w:sz w:val="24"/>
                <w:szCs w:val="24"/>
              </w:rPr>
              <w:t>conference presentations, publications, exhibitions and collaborations with individual or institutional partners etc.</w:t>
            </w:r>
          </w:p>
        </w:tc>
      </w:tr>
      <w:tr w:rsidR="006F0087" w14:paraId="4CAB1982" w14:textId="77777777" w:rsidTr="006F0087">
        <w:tc>
          <w:tcPr>
            <w:tcW w:w="9016" w:type="dxa"/>
          </w:tcPr>
          <w:p w14:paraId="44547492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708CEB1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7EE4B59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BCD504C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0E8E71F1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09B5E79F" w14:textId="77777777" w:rsidR="008D3C2D" w:rsidRDefault="008D3C2D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28373AA" w14:textId="77777777" w:rsidR="008D3C2D" w:rsidRDefault="008D3C2D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7F8FD60" w14:textId="77777777" w:rsidR="008D3C2D" w:rsidRDefault="008D3C2D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61D23B2" w14:textId="77777777" w:rsidR="008D3C2D" w:rsidRDefault="008D3C2D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6EF12A4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FE7AD9" w14:textId="77777777" w:rsidR="006F0087" w:rsidRDefault="006F0087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BC2E0" w14:textId="50B949EF" w:rsidR="00857C46" w:rsidRDefault="00857C4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Part</w:t>
      </w:r>
      <w:r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Pr="00C228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0087">
        <w:rPr>
          <w:rFonts w:ascii="Times New Roman" w:hAnsi="Times New Roman" w:cs="Times New Roman"/>
          <w:b/>
          <w:sz w:val="24"/>
          <w:szCs w:val="24"/>
        </w:rPr>
        <w:t>Itemized</w:t>
      </w:r>
      <w:r>
        <w:rPr>
          <w:rFonts w:ascii="Times New Roman" w:hAnsi="Times New Roman" w:cs="Times New Roman"/>
          <w:b/>
          <w:sz w:val="24"/>
          <w:szCs w:val="24"/>
        </w:rPr>
        <w:t xml:space="preserve"> Budget</w:t>
      </w:r>
      <w:r w:rsidR="001429D5">
        <w:rPr>
          <w:rFonts w:ascii="Times New Roman" w:hAnsi="Times New Roman" w:cs="Times New Roman"/>
          <w:b/>
          <w:sz w:val="24"/>
          <w:szCs w:val="24"/>
        </w:rPr>
        <w:t xml:space="preserve"> (up to HK$1</w:t>
      </w:r>
      <w:r w:rsidR="0026077B">
        <w:rPr>
          <w:rFonts w:ascii="Times New Roman" w:hAnsi="Times New Roman" w:cs="Times New Roman"/>
          <w:b/>
          <w:sz w:val="24"/>
          <w:szCs w:val="24"/>
        </w:rPr>
        <w:t>5</w:t>
      </w:r>
      <w:r w:rsidR="001429D5">
        <w:rPr>
          <w:rFonts w:ascii="Times New Roman" w:hAnsi="Times New Roman" w:cs="Times New Roman"/>
          <w:b/>
          <w:sz w:val="24"/>
          <w:szCs w:val="24"/>
        </w:rPr>
        <w:t>0,000 per group)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4572"/>
        <w:gridCol w:w="1751"/>
      </w:tblGrid>
      <w:tr w:rsidR="001429D5" w14:paraId="211797AE" w14:textId="77777777" w:rsidTr="008D3C2D">
        <w:tc>
          <w:tcPr>
            <w:tcW w:w="2122" w:type="dxa"/>
          </w:tcPr>
          <w:p w14:paraId="113008BC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</w:t>
            </w:r>
          </w:p>
        </w:tc>
        <w:tc>
          <w:tcPr>
            <w:tcW w:w="4961" w:type="dxa"/>
          </w:tcPr>
          <w:p w14:paraId="7ACBC36C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</w:t>
            </w:r>
          </w:p>
        </w:tc>
        <w:tc>
          <w:tcPr>
            <w:tcW w:w="1843" w:type="dxa"/>
          </w:tcPr>
          <w:p w14:paraId="76151019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(HK$)</w:t>
            </w:r>
          </w:p>
        </w:tc>
      </w:tr>
      <w:tr w:rsidR="001429D5" w14:paraId="6E8131D3" w14:textId="77777777" w:rsidTr="008D3C2D">
        <w:tc>
          <w:tcPr>
            <w:tcW w:w="2122" w:type="dxa"/>
          </w:tcPr>
          <w:p w14:paraId="2122A6C9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96525D1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6890A0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429D5" w14:paraId="281FF961" w14:textId="77777777" w:rsidTr="008D3C2D">
        <w:tc>
          <w:tcPr>
            <w:tcW w:w="2122" w:type="dxa"/>
          </w:tcPr>
          <w:p w14:paraId="6D615479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9F2AAA8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89BCE1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429D5" w14:paraId="32B53E92" w14:textId="77777777" w:rsidTr="008D3C2D">
        <w:tc>
          <w:tcPr>
            <w:tcW w:w="2122" w:type="dxa"/>
          </w:tcPr>
          <w:p w14:paraId="6DAEB89B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2ECFF41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093EA6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429D5" w14:paraId="770AE53A" w14:textId="77777777" w:rsidTr="008D3C2D">
        <w:tc>
          <w:tcPr>
            <w:tcW w:w="2122" w:type="dxa"/>
          </w:tcPr>
          <w:p w14:paraId="6E2E3FD4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F538B38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10D011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429D5" w14:paraId="6B9604F5" w14:textId="77777777" w:rsidTr="008D3C2D">
        <w:tc>
          <w:tcPr>
            <w:tcW w:w="2122" w:type="dxa"/>
          </w:tcPr>
          <w:p w14:paraId="7808E617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87002A9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22BC13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429D5" w14:paraId="6A76D733" w14:textId="77777777" w:rsidTr="008D3C2D">
        <w:tc>
          <w:tcPr>
            <w:tcW w:w="2122" w:type="dxa"/>
            <w:tcBorders>
              <w:bottom w:val="single" w:sz="4" w:space="0" w:color="auto"/>
            </w:tcBorders>
          </w:tcPr>
          <w:p w14:paraId="754925F5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2422B0E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7A8617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429D5" w14:paraId="61FD8DF0" w14:textId="77777777" w:rsidTr="008D3C2D">
        <w:trPr>
          <w:trHeight w:val="70"/>
        </w:trPr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6C2ABE3B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nil"/>
            </w:tcBorders>
          </w:tcPr>
          <w:p w14:paraId="3ED0BD31" w14:textId="77777777" w:rsidR="001429D5" w:rsidRDefault="001429D5" w:rsidP="001429D5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</w:tc>
        <w:tc>
          <w:tcPr>
            <w:tcW w:w="1843" w:type="dxa"/>
          </w:tcPr>
          <w:p w14:paraId="68F6E008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573B13C4" w14:textId="77777777" w:rsidR="00857C46" w:rsidRDefault="00857C46" w:rsidP="00857C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722F68" w14:textId="77777777" w:rsidR="001429D5" w:rsidRPr="00C22836" w:rsidRDefault="001429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429D5" w:rsidRPr="00C22836" w:rsidSect="00256E0B">
      <w:headerReference w:type="default" r:id="rId9"/>
      <w:footerReference w:type="default" r:id="rId10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DE03" w14:textId="77777777" w:rsidR="0009238D" w:rsidRDefault="0009238D" w:rsidP="00857C46">
      <w:pPr>
        <w:spacing w:after="0" w:line="240" w:lineRule="auto"/>
      </w:pPr>
      <w:r>
        <w:separator/>
      </w:r>
    </w:p>
  </w:endnote>
  <w:endnote w:type="continuationSeparator" w:id="0">
    <w:p w14:paraId="73AC76BD" w14:textId="77777777" w:rsidR="0009238D" w:rsidRDefault="0009238D" w:rsidP="0085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EC4E" w14:textId="77777777" w:rsidR="00857C46" w:rsidRPr="00857C46" w:rsidRDefault="00857C46">
    <w:pPr>
      <w:pStyle w:val="Footer"/>
      <w:jc w:val="center"/>
      <w:rPr>
        <w:rFonts w:ascii="Times New Roman" w:hAnsi="Times New Roman" w:cs="Times New Roman"/>
        <w:caps/>
        <w:noProof/>
      </w:rPr>
    </w:pPr>
    <w:r w:rsidRPr="00857C46">
      <w:rPr>
        <w:rFonts w:ascii="Times New Roman" w:hAnsi="Times New Roman" w:cs="Times New Roman"/>
        <w:caps/>
      </w:rPr>
      <w:fldChar w:fldCharType="begin"/>
    </w:r>
    <w:r w:rsidRPr="00857C46">
      <w:rPr>
        <w:rFonts w:ascii="Times New Roman" w:hAnsi="Times New Roman" w:cs="Times New Roman"/>
        <w:caps/>
      </w:rPr>
      <w:instrText xml:space="preserve"> PAGE   \* MERGEFORMAT </w:instrText>
    </w:r>
    <w:r w:rsidRPr="00857C46">
      <w:rPr>
        <w:rFonts w:ascii="Times New Roman" w:hAnsi="Times New Roman" w:cs="Times New Roman"/>
        <w:caps/>
      </w:rPr>
      <w:fldChar w:fldCharType="separate"/>
    </w:r>
    <w:r w:rsidR="008D3C2D">
      <w:rPr>
        <w:rFonts w:ascii="Times New Roman" w:hAnsi="Times New Roman" w:cs="Times New Roman"/>
        <w:caps/>
        <w:noProof/>
      </w:rPr>
      <w:t>2</w:t>
    </w:r>
    <w:r w:rsidRPr="00857C46">
      <w:rPr>
        <w:rFonts w:ascii="Times New Roman" w:hAnsi="Times New Roman" w:cs="Times New Roman"/>
        <w:caps/>
        <w:noProof/>
      </w:rPr>
      <w:fldChar w:fldCharType="end"/>
    </w:r>
  </w:p>
  <w:p w14:paraId="35E436F7" w14:textId="77777777" w:rsidR="00857C46" w:rsidRDefault="0085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686" w14:textId="77777777" w:rsidR="0009238D" w:rsidRDefault="0009238D" w:rsidP="00857C46">
      <w:pPr>
        <w:spacing w:after="0" w:line="240" w:lineRule="auto"/>
      </w:pPr>
      <w:r>
        <w:separator/>
      </w:r>
    </w:p>
  </w:footnote>
  <w:footnote w:type="continuationSeparator" w:id="0">
    <w:p w14:paraId="453F0618" w14:textId="77777777" w:rsidR="0009238D" w:rsidRDefault="0009238D" w:rsidP="0085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0405" w14:textId="282041EA" w:rsidR="001E1913" w:rsidRDefault="001E1913">
    <w:pPr>
      <w:pStyle w:val="Header"/>
    </w:pPr>
    <w:r>
      <w:rPr>
        <w:noProof/>
      </w:rPr>
      <w:drawing>
        <wp:inline distT="0" distB="0" distL="0" distR="0" wp14:anchorId="6DEFE7E6" wp14:editId="5DA80BF3">
          <wp:extent cx="656583" cy="333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60_RGB_withCUHK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090" cy="3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25F20BD1" wp14:editId="257CC2B5">
          <wp:extent cx="581025" cy="4641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ts LOGO_20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9" cy="482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709CE75" wp14:editId="40D8AC8A">
          <wp:extent cx="685800" cy="40129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H logo(2019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81" cy="412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47E6"/>
    <w:multiLevelType w:val="hybridMultilevel"/>
    <w:tmpl w:val="0346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0820"/>
    <w:multiLevelType w:val="hybridMultilevel"/>
    <w:tmpl w:val="8294D6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77C24"/>
    <w:multiLevelType w:val="hybridMultilevel"/>
    <w:tmpl w:val="9D08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11D3"/>
    <w:multiLevelType w:val="hybridMultilevel"/>
    <w:tmpl w:val="F7504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824C7"/>
    <w:multiLevelType w:val="hybridMultilevel"/>
    <w:tmpl w:val="2E945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5A1A"/>
    <w:multiLevelType w:val="hybridMultilevel"/>
    <w:tmpl w:val="9B64D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B62B72"/>
    <w:multiLevelType w:val="hybridMultilevel"/>
    <w:tmpl w:val="DDFCB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75358"/>
    <w:multiLevelType w:val="hybridMultilevel"/>
    <w:tmpl w:val="6C30E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36613"/>
    <w:multiLevelType w:val="hybridMultilevel"/>
    <w:tmpl w:val="3B06D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3A53C2"/>
    <w:multiLevelType w:val="hybridMultilevel"/>
    <w:tmpl w:val="15162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46CE9"/>
    <w:multiLevelType w:val="hybridMultilevel"/>
    <w:tmpl w:val="48C8AAC8"/>
    <w:lvl w:ilvl="0" w:tplc="9A121C18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1209B7"/>
    <w:multiLevelType w:val="hybridMultilevel"/>
    <w:tmpl w:val="FA1836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42"/>
    <w:rsid w:val="000440D6"/>
    <w:rsid w:val="0005470B"/>
    <w:rsid w:val="0009238D"/>
    <w:rsid w:val="000A5CA5"/>
    <w:rsid w:val="001429D5"/>
    <w:rsid w:val="00186D6E"/>
    <w:rsid w:val="001C7A72"/>
    <w:rsid w:val="001D16C7"/>
    <w:rsid w:val="001E1913"/>
    <w:rsid w:val="001E6AB8"/>
    <w:rsid w:val="00256624"/>
    <w:rsid w:val="00256E0B"/>
    <w:rsid w:val="0026077B"/>
    <w:rsid w:val="00263339"/>
    <w:rsid w:val="002D6578"/>
    <w:rsid w:val="002E7156"/>
    <w:rsid w:val="003277C8"/>
    <w:rsid w:val="0037458C"/>
    <w:rsid w:val="003A12F1"/>
    <w:rsid w:val="003D6CF9"/>
    <w:rsid w:val="0040264D"/>
    <w:rsid w:val="004335D7"/>
    <w:rsid w:val="00436DE0"/>
    <w:rsid w:val="0044594B"/>
    <w:rsid w:val="004757B4"/>
    <w:rsid w:val="004E77AE"/>
    <w:rsid w:val="00502147"/>
    <w:rsid w:val="0052531F"/>
    <w:rsid w:val="00527F94"/>
    <w:rsid w:val="00551EDA"/>
    <w:rsid w:val="00581D23"/>
    <w:rsid w:val="005A37E9"/>
    <w:rsid w:val="005E09F1"/>
    <w:rsid w:val="005E76D7"/>
    <w:rsid w:val="00605EDA"/>
    <w:rsid w:val="00662877"/>
    <w:rsid w:val="00673C8C"/>
    <w:rsid w:val="006E6A73"/>
    <w:rsid w:val="006F0087"/>
    <w:rsid w:val="007358B5"/>
    <w:rsid w:val="00771B0C"/>
    <w:rsid w:val="00780886"/>
    <w:rsid w:val="007F497E"/>
    <w:rsid w:val="0082791A"/>
    <w:rsid w:val="00857C46"/>
    <w:rsid w:val="00875221"/>
    <w:rsid w:val="0088087E"/>
    <w:rsid w:val="008A2269"/>
    <w:rsid w:val="008B4689"/>
    <w:rsid w:val="008D3C2D"/>
    <w:rsid w:val="00932CB4"/>
    <w:rsid w:val="0095604F"/>
    <w:rsid w:val="00974B6C"/>
    <w:rsid w:val="009B6099"/>
    <w:rsid w:val="009F604F"/>
    <w:rsid w:val="009F7AD2"/>
    <w:rsid w:val="00A301A2"/>
    <w:rsid w:val="00A74BFC"/>
    <w:rsid w:val="00AA628B"/>
    <w:rsid w:val="00AC664C"/>
    <w:rsid w:val="00AC6F83"/>
    <w:rsid w:val="00B12294"/>
    <w:rsid w:val="00B91C42"/>
    <w:rsid w:val="00BA30EB"/>
    <w:rsid w:val="00BB43E0"/>
    <w:rsid w:val="00C0381A"/>
    <w:rsid w:val="00C14F87"/>
    <w:rsid w:val="00C22836"/>
    <w:rsid w:val="00C25DD0"/>
    <w:rsid w:val="00C32CC9"/>
    <w:rsid w:val="00C60104"/>
    <w:rsid w:val="00C7418B"/>
    <w:rsid w:val="00CB30BF"/>
    <w:rsid w:val="00DE5077"/>
    <w:rsid w:val="00E9238B"/>
    <w:rsid w:val="00E95170"/>
    <w:rsid w:val="00ED346E"/>
    <w:rsid w:val="00ED4887"/>
    <w:rsid w:val="00EE3329"/>
    <w:rsid w:val="00F049FC"/>
    <w:rsid w:val="00F92505"/>
    <w:rsid w:val="00F930F2"/>
    <w:rsid w:val="00F97BB5"/>
    <w:rsid w:val="00FA0FBB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2EC9B"/>
  <w15:chartTrackingRefBased/>
  <w15:docId w15:val="{090E9613-F414-4630-9FC9-041D9375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C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1D23"/>
    <w:rPr>
      <w:color w:val="0563C1" w:themeColor="hyperlink"/>
      <w:u w:val="single"/>
    </w:rPr>
  </w:style>
  <w:style w:type="table" w:styleId="TableGrid">
    <w:name w:val="Table Grid"/>
    <w:basedOn w:val="TableNormal"/>
    <w:rsid w:val="00581D23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C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46"/>
  </w:style>
  <w:style w:type="paragraph" w:styleId="Footer">
    <w:name w:val="footer"/>
    <w:basedOn w:val="Normal"/>
    <w:link w:val="FooterChar"/>
    <w:uiPriority w:val="99"/>
    <w:unhideWhenUsed/>
    <w:rsid w:val="00857C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46"/>
  </w:style>
  <w:style w:type="paragraph" w:styleId="BalloonText">
    <w:name w:val="Balloon Text"/>
    <w:basedOn w:val="Normal"/>
    <w:link w:val="BalloonTextChar"/>
    <w:uiPriority w:val="99"/>
    <w:semiHidden/>
    <w:unhideWhenUsed/>
    <w:rsid w:val="0077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7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A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6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s@cuhk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FDC521-F7D0-42CF-8A90-AA2C17A7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Ip (ARTS)</dc:creator>
  <cp:keywords/>
  <dc:description/>
  <cp:lastModifiedBy>Basmah Lok (RIH)</cp:lastModifiedBy>
  <cp:revision>6</cp:revision>
  <dcterms:created xsi:type="dcterms:W3CDTF">2024-04-30T05:47:00Z</dcterms:created>
  <dcterms:modified xsi:type="dcterms:W3CDTF">2024-05-07T03:35:00Z</dcterms:modified>
</cp:coreProperties>
</file>